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7EF" w:rsidRPr="00F62C7F" w:rsidRDefault="001B07EF" w:rsidP="001B07EF">
      <w:pPr>
        <w:jc w:val="both"/>
        <w:rPr>
          <w:rFonts w:ascii="Arial" w:hAnsi="Arial" w:cs="Arial"/>
          <w:sz w:val="22"/>
          <w:szCs w:val="22"/>
        </w:rPr>
      </w:pPr>
      <w:r w:rsidRPr="00F62C7F">
        <w:rPr>
          <w:rFonts w:ascii="Arial" w:hAnsi="Arial" w:cs="Arial"/>
          <w:sz w:val="22"/>
          <w:szCs w:val="22"/>
        </w:rPr>
        <w:t>Na podlagi 9. in 17. člena Statuta Občine Kamnik (Uradni list RS, št. 50/15, 20/17, 61/19 in 92/22), 84. člena Poslovnika Občinskega sveta Občine Kamnik (Uradni list RS, št. 97/15, 20/17 in 61/19) ter 10. člena Odloka o priznanjih Občine Kamnik (Uradni list RS, št. 75/96, 13/99 in 91/01) je Občinski svet Občine Kamnik na 2. seji dne 1. 2. 2023 sprejel</w:t>
      </w:r>
    </w:p>
    <w:p w:rsidR="001B07EF" w:rsidRPr="00F62C7F" w:rsidRDefault="001B07EF" w:rsidP="001B07EF">
      <w:pPr>
        <w:pStyle w:val="Telobesedila2"/>
        <w:ind w:left="284" w:right="-288"/>
        <w:jc w:val="center"/>
        <w:rPr>
          <w:rFonts w:cs="Arial"/>
          <w:sz w:val="22"/>
          <w:szCs w:val="22"/>
        </w:rPr>
      </w:pPr>
    </w:p>
    <w:p w:rsidR="001B07EF" w:rsidRPr="00F62C7F" w:rsidRDefault="001B07EF" w:rsidP="001B07EF">
      <w:pPr>
        <w:pStyle w:val="Telobesedila2"/>
        <w:ind w:left="284" w:right="-288"/>
        <w:jc w:val="center"/>
        <w:rPr>
          <w:rFonts w:cs="Arial"/>
          <w:sz w:val="22"/>
          <w:szCs w:val="22"/>
        </w:rPr>
      </w:pPr>
    </w:p>
    <w:p w:rsidR="001B07EF" w:rsidRPr="00F62C7F" w:rsidRDefault="001B07EF" w:rsidP="001B07EF">
      <w:pPr>
        <w:pStyle w:val="Telobesedila2"/>
        <w:ind w:right="-288"/>
        <w:jc w:val="center"/>
        <w:rPr>
          <w:rFonts w:cs="Arial"/>
          <w:b/>
          <w:sz w:val="22"/>
          <w:szCs w:val="22"/>
        </w:rPr>
      </w:pPr>
      <w:r w:rsidRPr="00F62C7F">
        <w:rPr>
          <w:rFonts w:cs="Arial"/>
          <w:b/>
          <w:sz w:val="22"/>
          <w:szCs w:val="22"/>
        </w:rPr>
        <w:t>S K L E P</w:t>
      </w:r>
    </w:p>
    <w:p w:rsidR="001B07EF" w:rsidRPr="00F62C7F" w:rsidRDefault="001B07EF" w:rsidP="001B07EF">
      <w:pPr>
        <w:jc w:val="center"/>
        <w:rPr>
          <w:rFonts w:ascii="Arial" w:hAnsi="Arial" w:cs="Arial"/>
          <w:b/>
          <w:sz w:val="22"/>
          <w:szCs w:val="22"/>
        </w:rPr>
      </w:pPr>
      <w:r w:rsidRPr="00F62C7F">
        <w:rPr>
          <w:rFonts w:ascii="Arial" w:hAnsi="Arial" w:cs="Arial"/>
          <w:b/>
          <w:bCs/>
          <w:sz w:val="22"/>
          <w:szCs w:val="22"/>
        </w:rPr>
        <w:t>o podelitvi priznanj Občine Kamnik v letu 2023</w:t>
      </w:r>
    </w:p>
    <w:p w:rsidR="001B07EF" w:rsidRPr="00F62C7F" w:rsidRDefault="001B07EF" w:rsidP="001B07EF">
      <w:pPr>
        <w:pStyle w:val="Telobesedila"/>
        <w:autoSpaceDE w:val="0"/>
        <w:autoSpaceDN w:val="0"/>
        <w:adjustRightInd w:val="0"/>
        <w:ind w:right="103"/>
        <w:jc w:val="both"/>
        <w:rPr>
          <w:rFonts w:cs="Arial"/>
          <w:sz w:val="22"/>
          <w:szCs w:val="22"/>
        </w:rPr>
      </w:pPr>
    </w:p>
    <w:p w:rsidR="001B07EF" w:rsidRPr="00F62C7F" w:rsidRDefault="001B07EF" w:rsidP="001B07EF">
      <w:pPr>
        <w:pStyle w:val="Telobesedila"/>
        <w:autoSpaceDE w:val="0"/>
        <w:autoSpaceDN w:val="0"/>
        <w:adjustRightInd w:val="0"/>
        <w:ind w:right="103"/>
        <w:jc w:val="both"/>
        <w:rPr>
          <w:rFonts w:cs="Arial"/>
          <w:sz w:val="22"/>
          <w:szCs w:val="22"/>
        </w:rPr>
      </w:pPr>
    </w:p>
    <w:p w:rsidR="001B07EF" w:rsidRPr="00F62C7F" w:rsidRDefault="001B07EF" w:rsidP="001B07EF">
      <w:pPr>
        <w:pStyle w:val="Telobesedila"/>
        <w:autoSpaceDE w:val="0"/>
        <w:autoSpaceDN w:val="0"/>
        <w:adjustRightInd w:val="0"/>
        <w:ind w:right="103"/>
        <w:jc w:val="both"/>
        <w:rPr>
          <w:rFonts w:cs="Arial"/>
          <w:sz w:val="22"/>
          <w:szCs w:val="22"/>
        </w:rPr>
      </w:pPr>
      <w:r w:rsidRPr="00F62C7F">
        <w:rPr>
          <w:rFonts w:cs="Arial"/>
          <w:sz w:val="22"/>
          <w:szCs w:val="22"/>
        </w:rPr>
        <w:t xml:space="preserve">Občinski svet Občine Kamnik podeljuje </w:t>
      </w:r>
      <w:r w:rsidRPr="00F62C7F">
        <w:rPr>
          <w:rFonts w:cs="Arial"/>
          <w:b/>
          <w:sz w:val="22"/>
          <w:szCs w:val="22"/>
        </w:rPr>
        <w:t xml:space="preserve">Mariji Juteršek bronasto priznanje Občine Kamnik </w:t>
      </w:r>
      <w:r w:rsidRPr="00F62C7F">
        <w:rPr>
          <w:rFonts w:cs="Arial"/>
          <w:sz w:val="22"/>
          <w:szCs w:val="22"/>
        </w:rPr>
        <w:t xml:space="preserve">za dolgoletno neutrudno delovanje na humanitarnem področju. </w:t>
      </w:r>
    </w:p>
    <w:p w:rsidR="001B07EF" w:rsidRPr="00F62C7F" w:rsidRDefault="001B07EF" w:rsidP="001B07EF">
      <w:pPr>
        <w:jc w:val="both"/>
        <w:rPr>
          <w:rFonts w:ascii="Arial" w:hAnsi="Arial" w:cs="Arial"/>
          <w:sz w:val="22"/>
          <w:szCs w:val="22"/>
        </w:rPr>
      </w:pPr>
    </w:p>
    <w:p w:rsidR="001B07EF" w:rsidRPr="00F62C7F" w:rsidRDefault="001B07EF" w:rsidP="001B07EF">
      <w:pPr>
        <w:jc w:val="both"/>
        <w:rPr>
          <w:rFonts w:ascii="Arial" w:hAnsi="Arial" w:cs="Arial"/>
          <w:sz w:val="22"/>
          <w:szCs w:val="22"/>
        </w:rPr>
      </w:pPr>
      <w:r w:rsidRPr="00F62C7F">
        <w:rPr>
          <w:rFonts w:ascii="Arial" w:hAnsi="Arial" w:cs="Arial"/>
          <w:sz w:val="22"/>
          <w:szCs w:val="22"/>
        </w:rPr>
        <w:t xml:space="preserve">Marija Juteršek svoje poslanstvo in smisel življenja vidi v pomoči ljudem v stiski, kar tudi sovpada s temeljem delovanja humanitarne organizacije Karitas, ki se ji je pridružila že pred več kot tridesetimi leti. Kot prostovoljka se je sprva vključila v Župnijsko karitas Kamnik, ker pa so bili prostorski pogoji delovanja neustrezni in sam domet pomoči potrebnim omejen, je s skupino sodelavk in sodelavcev leta 2009 dejavno pripomogla k ustanovitvi Župnijske karitas Šmarca – Duplica, prevzela vodenje in s tem tudi odgovornost. Z ostalimi prostovoljkami in prostovoljci je v tej lokalni skupnosti Karitasa dobro spoznala okoliščine na terenu humanitarne dejavnosti in vedno sledila bistvenemu cilju pomoči, ki je naravnana tudi na ohranjanje spoštovanja in človekovega dostojanstva. Dobrohotno sodeluje in nudi vsakovrstno pomoč šibkim na poti lastne osamosvojitve in prevzemanja odgovornosti za svoje življenje. Pri delu se srečuje s težkimi socialnimi primeri, največja spodbuda za vztrajanje pa ji je, ko sreča osebo, ki se reši iz stiske in ne potrebuje več pomoči. Na tem področju delovanja je vzpostavila tudi sodelovanje s socialnimi in patronažnimi službami. Starejšim in gibalno oviranim je omogočila dostavo materialnih dobrin v obliki paketov hrane na dom, mlajšim družinam pa pogosto tudi plačilo šolskih potrebščin. S sodelavkami in sodelavci se udeležuje seminarjev, ki jih pripravlja Škofijska karitas Ljubljana, kjer je govora o zasvojenosti, depresiji, težko rešljivih primerih in drugih težavah, ki se pojavljajo kot posledica vedno hitrejšega tempa življenja. Pri posamezniku upošteva njegovo kulturo in vrednote, pri delu z njimi pa se opira na pozitivne strani njihovega življenja. Z veseljem se je pridružila pobudi, da se združijo moči Župnijske karitas Šmarca – Duplica in Župnijskega pastoralnega sveta ter se organizira letno srečanje z bogoslužjem za starejše, bolne, invalide in njihove spremljevalce. </w:t>
      </w:r>
    </w:p>
    <w:p w:rsidR="001B07EF" w:rsidRPr="00F62C7F" w:rsidRDefault="001B07EF" w:rsidP="001B07EF">
      <w:pPr>
        <w:jc w:val="both"/>
        <w:rPr>
          <w:rFonts w:ascii="Arial" w:hAnsi="Arial" w:cs="Arial"/>
          <w:sz w:val="22"/>
          <w:szCs w:val="22"/>
        </w:rPr>
      </w:pPr>
    </w:p>
    <w:p w:rsidR="001B07EF" w:rsidRPr="00F62C7F" w:rsidRDefault="001B07EF" w:rsidP="001B07EF">
      <w:pPr>
        <w:jc w:val="both"/>
        <w:rPr>
          <w:rFonts w:ascii="Arial" w:hAnsi="Arial" w:cs="Arial"/>
          <w:sz w:val="22"/>
          <w:szCs w:val="22"/>
        </w:rPr>
      </w:pPr>
      <w:r w:rsidRPr="00F62C7F">
        <w:rPr>
          <w:rFonts w:ascii="Arial" w:hAnsi="Arial" w:cs="Arial"/>
          <w:sz w:val="22"/>
          <w:szCs w:val="22"/>
        </w:rPr>
        <w:t xml:space="preserve">Marija Juteršek je družbeno aktivnost v preteklosti udejstvovala tudi s sodelovanjem v Svetu Krajevne skupnosti Šmarca, katerega članica je bila dve mandatni obdobji. Prav tako je v domači župniji dolga leta dejavna članica Župnijskega pastoralnega sveta, kjer skupaj z ostalimi članicami in člani skrbi za povezanost, spoštovanje, prijateljstvo med farankami in farani, njene pozitivne vrednote, vedrina in delavnost pa bogatijo lokalno skupnost, ki ji pripada. Je zagovornica spoštljivega dialoga; pravičnost z zdravo mero razuma, vztrajnost, natančnost, odločnost in timska naravnanost pa so lastnosti, ki jo najbolj opredeljujejo. Sokrajanke in sokrajane ozavešča, da bi prepoznavali stisko ljudi, ki jih usoda pahne na rob preživetja. </w:t>
      </w:r>
    </w:p>
    <w:p w:rsidR="001B07EF" w:rsidRPr="00F62C7F" w:rsidRDefault="001B07EF" w:rsidP="001B07EF">
      <w:pPr>
        <w:jc w:val="both"/>
        <w:rPr>
          <w:rFonts w:ascii="Arial" w:hAnsi="Arial" w:cs="Arial"/>
          <w:sz w:val="22"/>
          <w:szCs w:val="22"/>
        </w:rPr>
      </w:pPr>
    </w:p>
    <w:p w:rsidR="001B07EF" w:rsidRPr="00F62C7F" w:rsidRDefault="001B07EF" w:rsidP="001B07EF">
      <w:pPr>
        <w:jc w:val="both"/>
        <w:rPr>
          <w:rFonts w:ascii="Arial" w:hAnsi="Arial" w:cs="Arial"/>
          <w:sz w:val="22"/>
          <w:szCs w:val="22"/>
        </w:rPr>
      </w:pPr>
      <w:r w:rsidRPr="00F62C7F">
        <w:rPr>
          <w:rFonts w:ascii="Arial" w:hAnsi="Arial" w:cs="Arial"/>
          <w:sz w:val="22"/>
          <w:szCs w:val="22"/>
        </w:rPr>
        <w:t>Marija Juteršek tako v domačem okolju kot tudi v celotni občini s srcem, odprtim za skupnost, širi poslanstvo vere v sočloveka, ki mu življenje ni prizaneslo in se je znašel v težavah in preizkušnjah, ki jim ljudje marsikdaj nismo kos. Vse to jo dela veliko, daje vzor in zgled o nesebični pomoči najranljivejšim članicam in članom naše družbe, zato si zasluži bronasto priznanje Občine Kamnik.</w:t>
      </w:r>
    </w:p>
    <w:p w:rsidR="001B07EF" w:rsidRPr="00F62C7F" w:rsidRDefault="001B07EF" w:rsidP="001B07EF">
      <w:pPr>
        <w:pStyle w:val="Telobesedila"/>
        <w:autoSpaceDE w:val="0"/>
        <w:autoSpaceDN w:val="0"/>
        <w:adjustRightInd w:val="0"/>
        <w:ind w:right="103"/>
        <w:jc w:val="both"/>
        <w:rPr>
          <w:rFonts w:cs="Arial"/>
          <w:sz w:val="22"/>
          <w:szCs w:val="22"/>
        </w:rPr>
      </w:pPr>
    </w:p>
    <w:p w:rsidR="001B07EF" w:rsidRPr="00F62C7F" w:rsidRDefault="001B07EF" w:rsidP="001B07EF">
      <w:pPr>
        <w:autoSpaceDE w:val="0"/>
        <w:autoSpaceDN w:val="0"/>
        <w:adjustRightInd w:val="0"/>
        <w:jc w:val="both"/>
        <w:rPr>
          <w:rFonts w:ascii="Arial" w:hAnsi="Arial" w:cs="Arial"/>
          <w:sz w:val="22"/>
          <w:szCs w:val="22"/>
        </w:rPr>
      </w:pPr>
    </w:p>
    <w:p w:rsidR="001B07EF" w:rsidRPr="00F62C7F" w:rsidRDefault="001B07EF" w:rsidP="001B07EF">
      <w:pPr>
        <w:autoSpaceDE w:val="0"/>
        <w:autoSpaceDN w:val="0"/>
        <w:adjustRightInd w:val="0"/>
        <w:jc w:val="both"/>
        <w:rPr>
          <w:rFonts w:ascii="Arial" w:hAnsi="Arial" w:cs="Arial"/>
          <w:sz w:val="22"/>
          <w:szCs w:val="22"/>
        </w:rPr>
      </w:pPr>
    </w:p>
    <w:p w:rsidR="001B07EF" w:rsidRPr="00F62C7F" w:rsidRDefault="001B07EF" w:rsidP="001B07EF">
      <w:pPr>
        <w:jc w:val="both"/>
        <w:rPr>
          <w:rFonts w:ascii="Arial" w:hAnsi="Arial" w:cs="Arial"/>
          <w:sz w:val="22"/>
          <w:szCs w:val="22"/>
        </w:rPr>
      </w:pPr>
    </w:p>
    <w:p w:rsidR="00D5672F" w:rsidRPr="001B07EF" w:rsidRDefault="00D5672F" w:rsidP="001B07EF">
      <w:bookmarkStart w:id="0" w:name="_GoBack"/>
      <w:bookmarkEnd w:id="0"/>
    </w:p>
    <w:sectPr w:rsidR="00D5672F" w:rsidRPr="001B07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32"/>
    <w:rsid w:val="001B07EF"/>
    <w:rsid w:val="00696FA1"/>
    <w:rsid w:val="009675EF"/>
    <w:rsid w:val="00A31FC0"/>
    <w:rsid w:val="00AF2599"/>
    <w:rsid w:val="00D5672F"/>
    <w:rsid w:val="00E077A7"/>
    <w:rsid w:val="00F125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8D6CD-C2C4-43C0-95EB-078100A3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1253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99"/>
    <w:rsid w:val="00F12532"/>
    <w:pPr>
      <w:jc w:val="center"/>
    </w:pPr>
    <w:rPr>
      <w:rFonts w:ascii="Arial" w:eastAsia="Calibri" w:hAnsi="Arial"/>
      <w:sz w:val="20"/>
      <w:szCs w:val="20"/>
    </w:rPr>
  </w:style>
  <w:style w:type="character" w:customStyle="1" w:styleId="TelobesedilaZnak">
    <w:name w:val="Telo besedila Znak"/>
    <w:basedOn w:val="Privzetapisavaodstavka"/>
    <w:link w:val="Telobesedila"/>
    <w:uiPriority w:val="99"/>
    <w:rsid w:val="00F12532"/>
    <w:rPr>
      <w:rFonts w:ascii="Arial" w:eastAsia="Calibri" w:hAnsi="Arial" w:cs="Times New Roman"/>
      <w:sz w:val="20"/>
      <w:szCs w:val="20"/>
      <w:lang w:eastAsia="sl-SI"/>
    </w:rPr>
  </w:style>
  <w:style w:type="paragraph" w:styleId="Telobesedila2">
    <w:name w:val="Body Text 2"/>
    <w:basedOn w:val="Navaden"/>
    <w:link w:val="Telobesedila2Znak"/>
    <w:uiPriority w:val="99"/>
    <w:rsid w:val="00F12532"/>
    <w:pPr>
      <w:jc w:val="both"/>
    </w:pPr>
    <w:rPr>
      <w:rFonts w:ascii="Arial" w:eastAsia="Calibri" w:hAnsi="Arial"/>
      <w:sz w:val="20"/>
      <w:szCs w:val="20"/>
    </w:rPr>
  </w:style>
  <w:style w:type="character" w:customStyle="1" w:styleId="Telobesedila2Znak">
    <w:name w:val="Telo besedila 2 Znak"/>
    <w:basedOn w:val="Privzetapisavaodstavka"/>
    <w:link w:val="Telobesedila2"/>
    <w:uiPriority w:val="99"/>
    <w:rsid w:val="00F12532"/>
    <w:rPr>
      <w:rFonts w:ascii="Arial" w:eastAsia="Calibri" w:hAnsi="Arial"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3098</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Logar</dc:creator>
  <cp:keywords/>
  <dc:description/>
  <cp:lastModifiedBy>Lea Logar</cp:lastModifiedBy>
  <cp:revision>2</cp:revision>
  <dcterms:created xsi:type="dcterms:W3CDTF">2023-03-08T13:14:00Z</dcterms:created>
  <dcterms:modified xsi:type="dcterms:W3CDTF">2023-03-08T13:14:00Z</dcterms:modified>
</cp:coreProperties>
</file>